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6B1" w:rsidRDefault="002A66B1" w:rsidP="00DE5C02">
      <w:pPr>
        <w:spacing w:line="360" w:lineRule="auto"/>
        <w:jc w:val="center"/>
        <w:rPr>
          <w:b/>
          <w:szCs w:val="28"/>
          <w:lang w:val="uk-UA"/>
        </w:rPr>
      </w:pPr>
      <w:r w:rsidRPr="00667305">
        <w:rPr>
          <w:b/>
          <w:szCs w:val="28"/>
          <w:lang w:val="uk-UA"/>
        </w:rPr>
        <w:t>Фізико-хімічні методи аналізу забруднення речовин та санітарно-хімічний аналіз</w:t>
      </w:r>
    </w:p>
    <w:p w:rsidR="00667305" w:rsidRPr="00667305" w:rsidRDefault="00667305" w:rsidP="00DE5C02">
      <w:pPr>
        <w:spacing w:line="360" w:lineRule="auto"/>
        <w:jc w:val="center"/>
        <w:rPr>
          <w:b/>
          <w:szCs w:val="28"/>
        </w:rPr>
      </w:pPr>
    </w:p>
    <w:p w:rsidR="002A66B1" w:rsidRPr="002A66B1" w:rsidRDefault="002A66B1" w:rsidP="00DE5C02">
      <w:pPr>
        <w:spacing w:line="360" w:lineRule="auto"/>
        <w:jc w:val="center"/>
        <w:rPr>
          <w:b/>
          <w:szCs w:val="28"/>
          <w:lang w:val="uk-UA"/>
        </w:rPr>
      </w:pPr>
      <w:r w:rsidRPr="00DE5C02">
        <w:rPr>
          <w:b/>
          <w:szCs w:val="28"/>
          <w:lang w:val="uk-UA"/>
        </w:rPr>
        <w:t>Змістовні</w:t>
      </w:r>
      <w:r>
        <w:rPr>
          <w:b/>
          <w:szCs w:val="28"/>
        </w:rPr>
        <w:t xml:space="preserve"> моду</w:t>
      </w:r>
      <w:r>
        <w:rPr>
          <w:b/>
          <w:szCs w:val="28"/>
          <w:lang w:val="uk-UA"/>
        </w:rPr>
        <w:t>лі</w:t>
      </w:r>
      <w:r>
        <w:rPr>
          <w:b/>
          <w:szCs w:val="28"/>
        </w:rPr>
        <w:t xml:space="preserve"> 1</w:t>
      </w:r>
      <w:r>
        <w:rPr>
          <w:b/>
          <w:szCs w:val="28"/>
          <w:lang w:val="uk-UA"/>
        </w:rPr>
        <w:t>, 2</w:t>
      </w:r>
    </w:p>
    <w:p w:rsidR="00DE5C02" w:rsidRDefault="00DE5C02" w:rsidP="00DE5C02">
      <w:pPr>
        <w:spacing w:line="360" w:lineRule="auto"/>
        <w:jc w:val="center"/>
        <w:rPr>
          <w:b/>
          <w:szCs w:val="28"/>
          <w:lang w:val="uk-UA"/>
        </w:rPr>
      </w:pPr>
    </w:p>
    <w:p w:rsidR="002A66B1" w:rsidRPr="002A66B1" w:rsidRDefault="002A66B1" w:rsidP="00DE5C02">
      <w:pPr>
        <w:spacing w:line="36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Теми </w:t>
      </w:r>
      <w:r w:rsidRPr="00DE5C02">
        <w:rPr>
          <w:b/>
          <w:szCs w:val="28"/>
          <w:lang w:val="uk-UA"/>
        </w:rPr>
        <w:t>лекц</w:t>
      </w:r>
      <w:r w:rsidR="00DE5C02" w:rsidRPr="00DE5C02">
        <w:rPr>
          <w:b/>
          <w:szCs w:val="28"/>
          <w:lang w:val="uk-UA"/>
        </w:rPr>
        <w:t>ій</w:t>
      </w:r>
    </w:p>
    <w:p w:rsidR="002A66B1" w:rsidRPr="002A66B1" w:rsidRDefault="002A66B1" w:rsidP="00DE5C02">
      <w:pPr>
        <w:spacing w:line="360" w:lineRule="auto"/>
        <w:jc w:val="both"/>
        <w:rPr>
          <w:lang w:val="uk-UA"/>
        </w:rPr>
      </w:pPr>
      <w:r w:rsidRPr="002A66B1">
        <w:rPr>
          <w:lang w:val="uk-UA"/>
        </w:rPr>
        <w:t xml:space="preserve">Тема 1. Статистична фізика і термодинаміка. </w:t>
      </w:r>
    </w:p>
    <w:p w:rsidR="002A66B1" w:rsidRPr="002A66B1" w:rsidRDefault="002A66B1" w:rsidP="00DE5C02">
      <w:pPr>
        <w:spacing w:line="360" w:lineRule="auto"/>
        <w:jc w:val="both"/>
        <w:rPr>
          <w:lang w:val="uk-UA"/>
        </w:rPr>
      </w:pPr>
      <w:r w:rsidRPr="002A66B1">
        <w:rPr>
          <w:lang w:val="uk-UA"/>
        </w:rPr>
        <w:t xml:space="preserve">Тема 2. Електрика і магнетизм. </w:t>
      </w:r>
    </w:p>
    <w:p w:rsidR="002A66B1" w:rsidRPr="002A66B1" w:rsidRDefault="002A66B1" w:rsidP="00DE5C02">
      <w:pPr>
        <w:spacing w:line="360" w:lineRule="auto"/>
        <w:jc w:val="both"/>
        <w:rPr>
          <w:lang w:val="uk-UA"/>
        </w:rPr>
      </w:pPr>
      <w:r w:rsidRPr="002A66B1">
        <w:rPr>
          <w:lang w:val="uk-UA"/>
        </w:rPr>
        <w:t xml:space="preserve">Тема </w:t>
      </w:r>
      <w:r w:rsidRPr="002A66B1">
        <w:rPr>
          <w:lang w:val="uk-UA"/>
        </w:rPr>
        <w:t>3</w:t>
      </w:r>
      <w:r w:rsidRPr="002A66B1">
        <w:rPr>
          <w:lang w:val="uk-UA"/>
        </w:rPr>
        <w:t xml:space="preserve">. Фізика коливань і хвиль. </w:t>
      </w:r>
    </w:p>
    <w:p w:rsidR="002A66B1" w:rsidRDefault="002A66B1" w:rsidP="00DE5C02">
      <w:pPr>
        <w:spacing w:line="360" w:lineRule="auto"/>
        <w:jc w:val="both"/>
        <w:rPr>
          <w:lang w:val="uk-UA"/>
        </w:rPr>
      </w:pPr>
      <w:r w:rsidRPr="002A66B1">
        <w:rPr>
          <w:lang w:val="uk-UA"/>
        </w:rPr>
        <w:t xml:space="preserve">Тема </w:t>
      </w:r>
      <w:r w:rsidRPr="002A66B1">
        <w:rPr>
          <w:lang w:val="uk-UA"/>
        </w:rPr>
        <w:t>4.</w:t>
      </w:r>
      <w:r w:rsidRPr="002A66B1">
        <w:rPr>
          <w:lang w:val="uk-UA"/>
        </w:rPr>
        <w:t xml:space="preserve"> Теплове та іонізаційне випромінювання.</w:t>
      </w:r>
    </w:p>
    <w:p w:rsidR="00DE5C02" w:rsidRDefault="00DE5C02" w:rsidP="00DE5C02">
      <w:pPr>
        <w:spacing w:line="360" w:lineRule="auto"/>
        <w:jc w:val="center"/>
        <w:rPr>
          <w:b/>
          <w:lang w:val="uk-UA"/>
        </w:rPr>
      </w:pPr>
    </w:p>
    <w:p w:rsidR="002A66B1" w:rsidRPr="005233CF" w:rsidRDefault="002A66B1" w:rsidP="00DE5C0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Перелік лабораторних робіт</w:t>
      </w:r>
    </w:p>
    <w:p w:rsidR="002A66B1" w:rsidRPr="005233CF" w:rsidRDefault="002A66B1" w:rsidP="00DE5C02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ЛР №1. </w:t>
      </w:r>
      <w:r>
        <w:rPr>
          <w:szCs w:val="28"/>
          <w:lang w:val="uk-UA"/>
        </w:rPr>
        <w:t>Визначення висоти підіймання за допомогою</w:t>
      </w:r>
      <w:r>
        <w:rPr>
          <w:szCs w:val="28"/>
          <w:lang w:val="uk-UA"/>
        </w:rPr>
        <w:t xml:space="preserve"> барометричної формули</w:t>
      </w:r>
      <w:r w:rsidRPr="005233CF">
        <w:rPr>
          <w:lang w:val="uk-UA"/>
        </w:rPr>
        <w:t>.</w:t>
      </w:r>
    </w:p>
    <w:p w:rsidR="002A66B1" w:rsidRPr="00A17C54" w:rsidRDefault="002A66B1" w:rsidP="00DE5C02">
      <w:pPr>
        <w:spacing w:line="360" w:lineRule="auto"/>
        <w:jc w:val="both"/>
        <w:rPr>
          <w:lang w:val="uk-UA"/>
        </w:rPr>
      </w:pPr>
      <w:r>
        <w:rPr>
          <w:lang w:val="uk-UA"/>
        </w:rPr>
        <w:t>ЛР №2.</w:t>
      </w:r>
      <w:r w:rsidRPr="002A66B1">
        <w:rPr>
          <w:lang w:val="uk-UA"/>
        </w:rPr>
        <w:t xml:space="preserve"> </w:t>
      </w:r>
      <w:r>
        <w:rPr>
          <w:lang w:val="uk-UA"/>
        </w:rPr>
        <w:t>Визначення ємності конденсаторів.</w:t>
      </w:r>
    </w:p>
    <w:p w:rsidR="002A66B1" w:rsidRDefault="002A66B1" w:rsidP="00DE5C02">
      <w:pPr>
        <w:spacing w:line="360" w:lineRule="auto"/>
        <w:jc w:val="both"/>
        <w:rPr>
          <w:lang w:val="uk-UA"/>
        </w:rPr>
      </w:pPr>
    </w:p>
    <w:p w:rsidR="002A66B1" w:rsidRPr="00D87C0B" w:rsidRDefault="002A66B1" w:rsidP="00DE5C02">
      <w:pPr>
        <w:spacing w:line="360" w:lineRule="auto"/>
        <w:jc w:val="center"/>
        <w:rPr>
          <w:b/>
          <w:lang w:val="uk-UA"/>
        </w:rPr>
      </w:pPr>
      <w:r w:rsidRPr="00D87C0B">
        <w:rPr>
          <w:b/>
          <w:lang w:val="uk-UA"/>
        </w:rPr>
        <w:t xml:space="preserve">Перелік індивідуальних робіт (ТК) </w:t>
      </w:r>
    </w:p>
    <w:p w:rsidR="002A66B1" w:rsidRPr="002A66B1" w:rsidRDefault="002A66B1" w:rsidP="00DE5C0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Cs w:val="28"/>
          <w:lang w:val="uk-UA"/>
        </w:rPr>
      </w:pPr>
      <w:r w:rsidRPr="00941177">
        <w:rPr>
          <w:lang w:val="uk-UA"/>
        </w:rPr>
        <w:t>Визначення залежності тиску повітря атмосферної висоти і концентрації повітря.</w:t>
      </w:r>
    </w:p>
    <w:p w:rsidR="002A66B1" w:rsidRDefault="002A66B1" w:rsidP="00DE5C0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Cs w:val="28"/>
          <w:lang w:val="uk-UA"/>
        </w:rPr>
      </w:pPr>
      <w:r w:rsidRPr="00941177">
        <w:rPr>
          <w:szCs w:val="28"/>
          <w:lang w:val="uk-UA"/>
        </w:rPr>
        <w:t>Розрахун</w:t>
      </w:r>
      <w:r>
        <w:rPr>
          <w:szCs w:val="28"/>
          <w:lang w:val="uk-UA"/>
        </w:rPr>
        <w:t>ок зменшення температур повітря</w:t>
      </w:r>
      <w:r w:rsidRPr="00941177">
        <w:rPr>
          <w:szCs w:val="28"/>
          <w:lang w:val="uk-UA"/>
        </w:rPr>
        <w:t xml:space="preserve"> за рахунок адіабатного розширення при підйомі на задані висоти.</w:t>
      </w:r>
    </w:p>
    <w:p w:rsidR="002A66B1" w:rsidRDefault="002A66B1" w:rsidP="00DE5C0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Cs w:val="28"/>
          <w:lang w:val="uk-UA"/>
        </w:rPr>
      </w:pPr>
      <w:r w:rsidRPr="00941177">
        <w:rPr>
          <w:szCs w:val="28"/>
          <w:lang w:val="uk-UA"/>
        </w:rPr>
        <w:t>Визначення напряму руху краплини води різних радіусів з урахуванням швидкості висхідних потоків повітря.</w:t>
      </w:r>
    </w:p>
    <w:p w:rsidR="002A66B1" w:rsidRDefault="002A66B1" w:rsidP="00DE5C0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Cs w:val="28"/>
          <w:lang w:val="uk-UA"/>
        </w:rPr>
      </w:pPr>
      <w:r w:rsidRPr="00941177">
        <w:rPr>
          <w:szCs w:val="28"/>
          <w:lang w:val="uk-UA"/>
        </w:rPr>
        <w:t>Розрахунок часу розрядки атмосфери і енергії яка виділяється при розряді грозової хмари</w:t>
      </w:r>
      <w:r>
        <w:rPr>
          <w:szCs w:val="28"/>
          <w:lang w:val="uk-UA"/>
        </w:rPr>
        <w:t>.</w:t>
      </w:r>
    </w:p>
    <w:p w:rsidR="00667305" w:rsidRDefault="00667305" w:rsidP="00667305">
      <w:pPr>
        <w:pStyle w:val="a3"/>
        <w:ind w:left="0"/>
        <w:jc w:val="both"/>
        <w:rPr>
          <w:szCs w:val="28"/>
          <w:lang w:val="uk-UA"/>
        </w:rPr>
      </w:pPr>
    </w:p>
    <w:p w:rsidR="00DE5C02" w:rsidRDefault="00DE5C02" w:rsidP="00667305">
      <w:pPr>
        <w:pStyle w:val="a3"/>
        <w:ind w:left="0"/>
        <w:jc w:val="both"/>
        <w:rPr>
          <w:szCs w:val="28"/>
          <w:lang w:val="uk-UA"/>
        </w:rPr>
      </w:pPr>
    </w:p>
    <w:p w:rsidR="00DE5C02" w:rsidRDefault="00DE5C02" w:rsidP="00667305">
      <w:pPr>
        <w:pStyle w:val="a3"/>
        <w:ind w:left="0"/>
        <w:jc w:val="both"/>
        <w:rPr>
          <w:szCs w:val="28"/>
          <w:lang w:val="uk-UA"/>
        </w:rPr>
      </w:pPr>
    </w:p>
    <w:p w:rsidR="00DE5C02" w:rsidRDefault="00DE5C02" w:rsidP="00667305">
      <w:pPr>
        <w:pStyle w:val="a3"/>
        <w:ind w:left="0"/>
        <w:jc w:val="both"/>
        <w:rPr>
          <w:szCs w:val="28"/>
          <w:lang w:val="uk-UA"/>
        </w:rPr>
      </w:pPr>
    </w:p>
    <w:p w:rsidR="00DE5C02" w:rsidRDefault="00DE5C02" w:rsidP="00667305">
      <w:pPr>
        <w:pStyle w:val="a3"/>
        <w:ind w:left="0"/>
        <w:jc w:val="both"/>
        <w:rPr>
          <w:szCs w:val="28"/>
          <w:lang w:val="uk-UA"/>
        </w:rPr>
      </w:pPr>
    </w:p>
    <w:p w:rsidR="00DE5C02" w:rsidRDefault="00DE5C02" w:rsidP="00667305">
      <w:pPr>
        <w:pStyle w:val="a3"/>
        <w:ind w:left="0"/>
        <w:jc w:val="both"/>
        <w:rPr>
          <w:szCs w:val="28"/>
          <w:lang w:val="uk-UA"/>
        </w:rPr>
      </w:pPr>
    </w:p>
    <w:p w:rsidR="00DE5C02" w:rsidRDefault="00DE5C02" w:rsidP="00667305">
      <w:pPr>
        <w:pStyle w:val="a3"/>
        <w:ind w:left="0"/>
        <w:jc w:val="both"/>
        <w:rPr>
          <w:szCs w:val="28"/>
          <w:lang w:val="uk-UA"/>
        </w:rPr>
      </w:pPr>
    </w:p>
    <w:p w:rsidR="00DE5C02" w:rsidRDefault="00DE5C02" w:rsidP="00667305">
      <w:pPr>
        <w:pStyle w:val="a3"/>
        <w:ind w:left="0"/>
        <w:jc w:val="both"/>
        <w:rPr>
          <w:szCs w:val="28"/>
          <w:lang w:val="uk-UA"/>
        </w:rPr>
      </w:pPr>
    </w:p>
    <w:p w:rsidR="00DE5C02" w:rsidRDefault="00DE5C02" w:rsidP="00667305">
      <w:pPr>
        <w:pStyle w:val="a3"/>
        <w:ind w:left="0"/>
        <w:jc w:val="both"/>
        <w:rPr>
          <w:szCs w:val="28"/>
          <w:lang w:val="uk-U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44"/>
        <w:gridCol w:w="1344"/>
        <w:gridCol w:w="1344"/>
        <w:gridCol w:w="1344"/>
        <w:gridCol w:w="1344"/>
      </w:tblGrid>
      <w:tr w:rsidR="00667305" w:rsidRPr="00667305" w:rsidTr="00DE5C02">
        <w:trPr>
          <w:trHeight w:val="165"/>
          <w:jc w:val="center"/>
        </w:trPr>
        <w:tc>
          <w:tcPr>
            <w:tcW w:w="1344" w:type="dxa"/>
            <w:vMerge w:val="restart"/>
            <w:vAlign w:val="center"/>
          </w:tcPr>
          <w:p w:rsidR="00667305" w:rsidRPr="00667305" w:rsidRDefault="00667305" w:rsidP="00667305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 w:rsidRPr="00667305">
              <w:rPr>
                <w:b/>
                <w:szCs w:val="28"/>
                <w:lang w:val="uk-UA"/>
              </w:rPr>
              <w:lastRenderedPageBreak/>
              <w:t>Тиждень</w:t>
            </w:r>
          </w:p>
        </w:tc>
        <w:tc>
          <w:tcPr>
            <w:tcW w:w="2688" w:type="dxa"/>
            <w:gridSpan w:val="2"/>
            <w:vAlign w:val="center"/>
          </w:tcPr>
          <w:p w:rsidR="00667305" w:rsidRPr="00667305" w:rsidRDefault="00667305" w:rsidP="00667305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 w:rsidRPr="00667305">
              <w:rPr>
                <w:szCs w:val="28"/>
                <w:lang w:val="uk-UA"/>
              </w:rPr>
              <w:t>Е-41</w:t>
            </w:r>
          </w:p>
        </w:tc>
        <w:tc>
          <w:tcPr>
            <w:tcW w:w="2688" w:type="dxa"/>
            <w:gridSpan w:val="2"/>
            <w:vAlign w:val="center"/>
          </w:tcPr>
          <w:p w:rsidR="00667305" w:rsidRPr="00667305" w:rsidRDefault="00667305" w:rsidP="00667305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 w:rsidRPr="00667305">
              <w:rPr>
                <w:szCs w:val="28"/>
                <w:lang w:val="uk-UA"/>
              </w:rPr>
              <w:t>Е-42</w:t>
            </w:r>
          </w:p>
        </w:tc>
      </w:tr>
      <w:tr w:rsidR="00667305" w:rsidRPr="00667305" w:rsidTr="00667305">
        <w:trPr>
          <w:trHeight w:val="150"/>
          <w:jc w:val="center"/>
        </w:trPr>
        <w:tc>
          <w:tcPr>
            <w:tcW w:w="1344" w:type="dxa"/>
            <w:vMerge/>
            <w:vAlign w:val="center"/>
          </w:tcPr>
          <w:p w:rsidR="00667305" w:rsidRPr="00667305" w:rsidRDefault="00667305" w:rsidP="00667305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667305" w:rsidRPr="00667305" w:rsidRDefault="00667305" w:rsidP="00667305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 w:rsidRPr="00667305">
              <w:rPr>
                <w:b/>
                <w:szCs w:val="28"/>
                <w:lang w:val="uk-UA"/>
              </w:rPr>
              <w:t>Л</w:t>
            </w:r>
          </w:p>
        </w:tc>
        <w:tc>
          <w:tcPr>
            <w:tcW w:w="1344" w:type="dxa"/>
            <w:vAlign w:val="center"/>
          </w:tcPr>
          <w:p w:rsidR="00667305" w:rsidRPr="00667305" w:rsidRDefault="00667305" w:rsidP="00667305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 w:rsidRPr="00667305">
              <w:rPr>
                <w:b/>
                <w:szCs w:val="28"/>
                <w:lang w:val="uk-UA"/>
              </w:rPr>
              <w:t>ЛР/ПЗ</w:t>
            </w:r>
          </w:p>
        </w:tc>
        <w:tc>
          <w:tcPr>
            <w:tcW w:w="1344" w:type="dxa"/>
            <w:vAlign w:val="center"/>
          </w:tcPr>
          <w:p w:rsidR="00667305" w:rsidRPr="00667305" w:rsidRDefault="00667305" w:rsidP="00667305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 w:rsidRPr="00667305">
              <w:rPr>
                <w:b/>
                <w:szCs w:val="28"/>
                <w:lang w:val="uk-UA"/>
              </w:rPr>
              <w:t>Л</w:t>
            </w:r>
          </w:p>
        </w:tc>
        <w:tc>
          <w:tcPr>
            <w:tcW w:w="1344" w:type="dxa"/>
            <w:vAlign w:val="center"/>
          </w:tcPr>
          <w:p w:rsidR="00667305" w:rsidRPr="00667305" w:rsidRDefault="00667305" w:rsidP="00667305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 w:rsidRPr="00667305">
              <w:rPr>
                <w:b/>
                <w:szCs w:val="28"/>
                <w:lang w:val="uk-UA"/>
              </w:rPr>
              <w:t>ЛР/ПЗ</w:t>
            </w:r>
          </w:p>
        </w:tc>
      </w:tr>
      <w:tr w:rsidR="00DE5C02" w:rsidRPr="00667305" w:rsidTr="00667305">
        <w:trPr>
          <w:trHeight w:val="150"/>
          <w:jc w:val="center"/>
        </w:trPr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 w:rsidRPr="00667305">
              <w:rPr>
                <w:b/>
                <w:szCs w:val="28"/>
                <w:lang w:val="uk-UA"/>
              </w:rPr>
              <w:t>І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21.01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</w:tr>
      <w:tr w:rsidR="00DE5C02" w:rsidRPr="00667305" w:rsidTr="00667305">
        <w:trPr>
          <w:trHeight w:val="150"/>
          <w:jc w:val="center"/>
        </w:trPr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ІІ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25.01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25.01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27.01</w:t>
            </w:r>
          </w:p>
        </w:tc>
      </w:tr>
      <w:tr w:rsidR="00DE5C02" w:rsidRPr="00667305" w:rsidTr="00667305">
        <w:trPr>
          <w:trHeight w:val="150"/>
          <w:jc w:val="center"/>
        </w:trPr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І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04.02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</w:tr>
      <w:tr w:rsidR="00DE5C02" w:rsidRPr="00667305" w:rsidTr="00667305">
        <w:trPr>
          <w:trHeight w:val="150"/>
          <w:jc w:val="center"/>
        </w:trPr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ІІ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08.02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08.02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10.02</w:t>
            </w:r>
          </w:p>
        </w:tc>
      </w:tr>
      <w:tr w:rsidR="00DE5C02" w:rsidRPr="00667305" w:rsidTr="00667305">
        <w:trPr>
          <w:trHeight w:val="150"/>
          <w:jc w:val="center"/>
        </w:trPr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І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18.02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</w:tr>
      <w:tr w:rsidR="00DE5C02" w:rsidRPr="00667305" w:rsidTr="00667305">
        <w:trPr>
          <w:trHeight w:val="150"/>
          <w:jc w:val="center"/>
        </w:trPr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ІІ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22.02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22.02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24.02</w:t>
            </w:r>
          </w:p>
        </w:tc>
      </w:tr>
      <w:tr w:rsidR="00DE5C02" w:rsidRPr="00667305" w:rsidTr="00667305">
        <w:trPr>
          <w:trHeight w:val="150"/>
          <w:jc w:val="center"/>
        </w:trPr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І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04.03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</w:tr>
      <w:tr w:rsidR="00DE5C02" w:rsidRPr="00667305" w:rsidTr="00667305">
        <w:trPr>
          <w:trHeight w:val="150"/>
          <w:jc w:val="center"/>
        </w:trPr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ІІ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08.03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08.03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10.03</w:t>
            </w:r>
          </w:p>
        </w:tc>
      </w:tr>
      <w:tr w:rsidR="00DE5C02" w:rsidRPr="00667305" w:rsidTr="00667305">
        <w:trPr>
          <w:trHeight w:val="150"/>
          <w:jc w:val="center"/>
        </w:trPr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І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18.03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</w:tr>
      <w:tr w:rsidR="00DE5C02" w:rsidRPr="00667305" w:rsidTr="00667305">
        <w:trPr>
          <w:trHeight w:val="150"/>
          <w:jc w:val="center"/>
        </w:trPr>
        <w:tc>
          <w:tcPr>
            <w:tcW w:w="1344" w:type="dxa"/>
            <w:vAlign w:val="center"/>
          </w:tcPr>
          <w:p w:rsidR="00DE5C02" w:rsidRDefault="00DE5C02" w:rsidP="00DE5C02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ІІ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22.03</w:t>
            </w:r>
          </w:p>
        </w:tc>
        <w:tc>
          <w:tcPr>
            <w:tcW w:w="1344" w:type="dxa"/>
            <w:vAlign w:val="center"/>
          </w:tcPr>
          <w:p w:rsidR="00DE5C02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22.03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24.03</w:t>
            </w:r>
          </w:p>
        </w:tc>
      </w:tr>
      <w:tr w:rsidR="00DE5C02" w:rsidRPr="00667305" w:rsidTr="00667305">
        <w:trPr>
          <w:trHeight w:val="150"/>
          <w:jc w:val="center"/>
        </w:trPr>
        <w:tc>
          <w:tcPr>
            <w:tcW w:w="1344" w:type="dxa"/>
            <w:vAlign w:val="center"/>
          </w:tcPr>
          <w:p w:rsidR="00DE5C02" w:rsidRDefault="00DE5C02" w:rsidP="00DE5C02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І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DE5C02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01.04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</w:tr>
      <w:tr w:rsidR="00DE5C02" w:rsidRPr="00667305" w:rsidTr="00667305">
        <w:trPr>
          <w:trHeight w:val="150"/>
          <w:jc w:val="center"/>
        </w:trPr>
        <w:tc>
          <w:tcPr>
            <w:tcW w:w="1344" w:type="dxa"/>
            <w:vAlign w:val="center"/>
          </w:tcPr>
          <w:p w:rsidR="00DE5C02" w:rsidRDefault="00DE5C02" w:rsidP="00DE5C02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ІІ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05.04</w:t>
            </w:r>
          </w:p>
        </w:tc>
        <w:tc>
          <w:tcPr>
            <w:tcW w:w="1344" w:type="dxa"/>
            <w:vAlign w:val="center"/>
          </w:tcPr>
          <w:p w:rsidR="00DE5C02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05.04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07.04</w:t>
            </w:r>
          </w:p>
        </w:tc>
      </w:tr>
      <w:tr w:rsidR="00DE5C02" w:rsidRPr="00667305" w:rsidTr="00667305">
        <w:trPr>
          <w:trHeight w:val="150"/>
          <w:jc w:val="center"/>
        </w:trPr>
        <w:tc>
          <w:tcPr>
            <w:tcW w:w="1344" w:type="dxa"/>
            <w:vAlign w:val="center"/>
          </w:tcPr>
          <w:p w:rsidR="00DE5C02" w:rsidRDefault="00DE5C02" w:rsidP="00DE5C02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І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DE5C02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15.04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</w:tr>
      <w:tr w:rsidR="00DE5C02" w:rsidRPr="00667305" w:rsidTr="00667305">
        <w:trPr>
          <w:trHeight w:val="150"/>
          <w:jc w:val="center"/>
        </w:trPr>
        <w:tc>
          <w:tcPr>
            <w:tcW w:w="1344" w:type="dxa"/>
            <w:vAlign w:val="center"/>
          </w:tcPr>
          <w:p w:rsidR="00DE5C02" w:rsidRDefault="00DE5C02" w:rsidP="00DE5C02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ІІ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19.04</w:t>
            </w:r>
          </w:p>
        </w:tc>
        <w:tc>
          <w:tcPr>
            <w:tcW w:w="1344" w:type="dxa"/>
            <w:vAlign w:val="center"/>
          </w:tcPr>
          <w:p w:rsidR="00DE5C02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19.04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21.04</w:t>
            </w:r>
          </w:p>
        </w:tc>
      </w:tr>
      <w:tr w:rsidR="00DE5C02" w:rsidRPr="00667305" w:rsidTr="00667305">
        <w:trPr>
          <w:trHeight w:val="150"/>
          <w:jc w:val="center"/>
        </w:trPr>
        <w:tc>
          <w:tcPr>
            <w:tcW w:w="1344" w:type="dxa"/>
            <w:vAlign w:val="center"/>
          </w:tcPr>
          <w:p w:rsidR="00DE5C02" w:rsidRDefault="00DE5C02" w:rsidP="00DE5C02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І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DE5C02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29.04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</w:tr>
      <w:tr w:rsidR="00DE5C02" w:rsidRPr="00667305" w:rsidTr="00667305">
        <w:trPr>
          <w:trHeight w:val="150"/>
          <w:jc w:val="center"/>
        </w:trPr>
        <w:tc>
          <w:tcPr>
            <w:tcW w:w="1344" w:type="dxa"/>
            <w:vAlign w:val="center"/>
          </w:tcPr>
          <w:p w:rsidR="00DE5C02" w:rsidRDefault="00DE5C02" w:rsidP="00DE5C02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ІІ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3.05</w:t>
            </w:r>
          </w:p>
        </w:tc>
        <w:tc>
          <w:tcPr>
            <w:tcW w:w="1344" w:type="dxa"/>
            <w:vAlign w:val="center"/>
          </w:tcPr>
          <w:p w:rsidR="00DE5C02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3.05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05.05</w:t>
            </w:r>
          </w:p>
        </w:tc>
      </w:tr>
      <w:tr w:rsidR="00DE5C02" w:rsidRPr="00667305" w:rsidTr="00667305">
        <w:trPr>
          <w:trHeight w:val="150"/>
          <w:jc w:val="center"/>
        </w:trPr>
        <w:tc>
          <w:tcPr>
            <w:tcW w:w="1344" w:type="dxa"/>
            <w:vAlign w:val="center"/>
          </w:tcPr>
          <w:p w:rsidR="00DE5C02" w:rsidRDefault="00DE5C02" w:rsidP="00DE5C02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І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DE5C02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13.05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</w:tr>
      <w:tr w:rsidR="00DE5C02" w:rsidRPr="00667305" w:rsidTr="00667305">
        <w:trPr>
          <w:trHeight w:val="150"/>
          <w:jc w:val="center"/>
        </w:trPr>
        <w:tc>
          <w:tcPr>
            <w:tcW w:w="1344" w:type="dxa"/>
            <w:vAlign w:val="center"/>
          </w:tcPr>
          <w:p w:rsidR="00DE5C02" w:rsidRDefault="00DE5C02" w:rsidP="00DE5C02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ІІ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17.05</w:t>
            </w:r>
          </w:p>
        </w:tc>
        <w:tc>
          <w:tcPr>
            <w:tcW w:w="1344" w:type="dxa"/>
            <w:vAlign w:val="center"/>
          </w:tcPr>
          <w:p w:rsidR="00DE5C02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17.05</w:t>
            </w:r>
          </w:p>
        </w:tc>
        <w:tc>
          <w:tcPr>
            <w:tcW w:w="1344" w:type="dxa"/>
            <w:vAlign w:val="center"/>
          </w:tcPr>
          <w:p w:rsidR="00DE5C02" w:rsidRPr="00667305" w:rsidRDefault="00DE5C02" w:rsidP="00DE5C02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19.05</w:t>
            </w:r>
          </w:p>
        </w:tc>
      </w:tr>
    </w:tbl>
    <w:p w:rsidR="00667305" w:rsidRPr="002A66B1" w:rsidRDefault="00667305" w:rsidP="00667305">
      <w:pPr>
        <w:pStyle w:val="a3"/>
        <w:ind w:left="0"/>
        <w:jc w:val="both"/>
        <w:rPr>
          <w:szCs w:val="28"/>
          <w:lang w:val="uk-UA"/>
        </w:rPr>
      </w:pPr>
      <w:bookmarkStart w:id="0" w:name="_GoBack"/>
      <w:bookmarkEnd w:id="0"/>
    </w:p>
    <w:sectPr w:rsidR="00667305" w:rsidRPr="002A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165B6"/>
    <w:multiLevelType w:val="hybridMultilevel"/>
    <w:tmpl w:val="0A9AF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D0"/>
    <w:rsid w:val="002A66B1"/>
    <w:rsid w:val="004F51D0"/>
    <w:rsid w:val="00667305"/>
    <w:rsid w:val="00D630D7"/>
    <w:rsid w:val="00D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0E83"/>
  <w15:chartTrackingRefBased/>
  <w15:docId w15:val="{46C9C26B-BBFE-41D9-A141-54B02FB7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6B1"/>
    <w:pPr>
      <w:ind w:left="720"/>
      <w:contextualSpacing/>
    </w:pPr>
  </w:style>
  <w:style w:type="table" w:styleId="a4">
    <w:name w:val="Table Grid"/>
    <w:basedOn w:val="a1"/>
    <w:uiPriority w:val="39"/>
    <w:rsid w:val="0066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Шишко</dc:creator>
  <cp:keywords/>
  <dc:description/>
  <cp:lastModifiedBy>Наталья Шишко</cp:lastModifiedBy>
  <cp:revision>2</cp:revision>
  <dcterms:created xsi:type="dcterms:W3CDTF">2021-01-20T09:43:00Z</dcterms:created>
  <dcterms:modified xsi:type="dcterms:W3CDTF">2021-01-20T10:09:00Z</dcterms:modified>
</cp:coreProperties>
</file>